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D3" w:rsidRPr="00830990" w:rsidRDefault="004201D3" w:rsidP="004201D3">
      <w:pPr>
        <w:pStyle w:val="a3"/>
        <w:pBdr>
          <w:top w:val="none" w:sz="0" w:space="0" w:color="000000"/>
          <w:left w:val="none" w:sz="0" w:space="0" w:color="000000"/>
          <w:bottom w:val="double" w:sz="12" w:space="1" w:color="622423"/>
          <w:right w:val="none" w:sz="0" w:space="0" w:color="000000"/>
        </w:pBdr>
        <w:ind w:left="-284" w:hanging="284"/>
        <w:jc w:val="center"/>
      </w:pPr>
      <w:r w:rsidRPr="00830990">
        <w:rPr>
          <w:i/>
        </w:rPr>
        <w:t xml:space="preserve">Συνοπτικός διαγωνισμός για την ανάθεση </w:t>
      </w:r>
      <w:r>
        <w:rPr>
          <w:i/>
        </w:rPr>
        <w:t xml:space="preserve">σύμβασης προμήθειας </w:t>
      </w:r>
      <w:r w:rsidRPr="00FA108C">
        <w:rPr>
          <w:i/>
        </w:rPr>
        <w:t>ηλεκτρικής ενέργειας για τις ανάγκες της Ε.Α.Α.ΔΗ.ΣΥ.</w:t>
      </w:r>
      <w:r>
        <w:rPr>
          <w:i/>
        </w:rPr>
        <w:t xml:space="preserve">  </w:t>
      </w:r>
    </w:p>
    <w:p w:rsidR="004201D3" w:rsidRDefault="004201D3" w:rsidP="004201D3">
      <w:pPr>
        <w:pStyle w:val="a3"/>
        <w:ind w:left="-1531" w:firstLine="0"/>
      </w:pPr>
    </w:p>
    <w:p w:rsidR="00494865" w:rsidRPr="003C3736" w:rsidRDefault="00494865" w:rsidP="00494865">
      <w:pPr>
        <w:widowControl/>
        <w:ind w:hanging="993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</w:pPr>
      <w:r w:rsidRPr="003C3736"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  <w:t xml:space="preserve">ΠΑΡΑΡΤΗΜΑ Β’ </w:t>
      </w:r>
    </w:p>
    <w:p w:rsidR="00494865" w:rsidRPr="003C3736" w:rsidRDefault="00494865" w:rsidP="00494865">
      <w:pPr>
        <w:widowControl/>
        <w:tabs>
          <w:tab w:val="left" w:pos="1776"/>
          <w:tab w:val="center" w:pos="4763"/>
        </w:tabs>
        <w:suppressAutoHyphens w:val="0"/>
        <w:overflowPunct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 w:bidi="ar-SA"/>
        </w:rPr>
      </w:pPr>
    </w:p>
    <w:p w:rsidR="00494865" w:rsidRPr="003C3736" w:rsidRDefault="00494865" w:rsidP="00494865">
      <w:pPr>
        <w:widowControl/>
        <w:tabs>
          <w:tab w:val="left" w:pos="1776"/>
          <w:tab w:val="center" w:pos="4763"/>
        </w:tabs>
        <w:suppressAutoHyphens w:val="0"/>
        <w:overflowPunct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 w:bidi="ar-SA"/>
        </w:rPr>
      </w:pPr>
      <w:r w:rsidRPr="003C3736">
        <w:rPr>
          <w:rFonts w:ascii="Calibri" w:eastAsia="Times New Roman" w:hAnsi="Calibri" w:cs="Calibri"/>
          <w:b/>
          <w:bCs/>
          <w:sz w:val="28"/>
          <w:szCs w:val="28"/>
          <w:lang w:eastAsia="ar-SA" w:bidi="ar-SA"/>
        </w:rPr>
        <w:t>ΕΝΤΥΠΟ ΟΙΚΟΝΟΜΙΚΗΣ ΠΡΟΣΦΟΡΑΣ</w:t>
      </w:r>
    </w:p>
    <w:p w:rsidR="00494865" w:rsidRPr="003C3736" w:rsidRDefault="00494865" w:rsidP="00494865">
      <w:pPr>
        <w:widowControl/>
        <w:tabs>
          <w:tab w:val="left" w:pos="1104"/>
          <w:tab w:val="center" w:pos="4679"/>
        </w:tabs>
        <w:ind w:right="-116" w:hanging="284"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3C3736">
        <w:rPr>
          <w:rFonts w:ascii="Calibri" w:eastAsia="Times New Roman" w:hAnsi="Calibri" w:cs="Calibri"/>
          <w:b/>
          <w:bCs/>
          <w:lang w:bidi="ar-SA"/>
        </w:rPr>
        <w:t>Σύμβαση : «ΠΡΟΜΗΘΕΙΑ ΗΛΕΚΤΡΙΚΗΣ ΕΝΕΡΓΕΙΑΣ»</w:t>
      </w:r>
    </w:p>
    <w:tbl>
      <w:tblPr>
        <w:tblpPr w:leftFromText="180" w:rightFromText="180" w:vertAnchor="text" w:horzAnchor="page" w:tblpX="859" w:tblpY="598"/>
        <w:tblW w:w="15100" w:type="dxa"/>
        <w:tblLayout w:type="fixed"/>
        <w:tblLook w:val="04A0" w:firstRow="1" w:lastRow="0" w:firstColumn="1" w:lastColumn="0" w:noHBand="0" w:noVBand="1"/>
      </w:tblPr>
      <w:tblGrid>
        <w:gridCol w:w="589"/>
        <w:gridCol w:w="2995"/>
        <w:gridCol w:w="1701"/>
        <w:gridCol w:w="1559"/>
        <w:gridCol w:w="1701"/>
        <w:gridCol w:w="1276"/>
        <w:gridCol w:w="407"/>
        <w:gridCol w:w="1152"/>
        <w:gridCol w:w="1735"/>
        <w:gridCol w:w="1985"/>
      </w:tblGrid>
      <w:tr w:rsidR="00494865" w:rsidRPr="003C3736" w:rsidTr="00484BCB">
        <w:trPr>
          <w:trHeight w:val="41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α/α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ΠΕΡΙΓΡΑΦΗ ΤΙΜΟΛΟΓΙΟΥ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ΠΡΟΣΦΕΡΟΜΕΝΕΣ ΜΟΝΑΔΙΑΙΕΣ ΧΡΕΩΣΕΙΣ *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ΠΟΣΟΤΗΤΕΣ **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Τελικές Εκτιμώμενες Ανταγωνιστικές Χρεώσεις</w:t>
            </w:r>
          </w:p>
          <w:p w:rsidR="00494865" w:rsidRPr="003C3736" w:rsidRDefault="00494865" w:rsidP="00484BCB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 (€) **</w:t>
            </w:r>
          </w:p>
        </w:tc>
      </w:tr>
      <w:tr w:rsidR="00494865" w:rsidRPr="003C3736" w:rsidTr="00484BCB">
        <w:trPr>
          <w:trHeight w:val="921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Πάγιο</w:t>
            </w:r>
          </w:p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€/μήνα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Τιμή Ισχύος (€/</w:t>
            </w:r>
            <w:proofErr w:type="spellStart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kW</w:t>
            </w:r>
            <w:proofErr w:type="spellEnd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Τιμή Ηλεκτρικής Ενέργειας (€/</w:t>
            </w:r>
            <w:proofErr w:type="spellStart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kWh</w:t>
            </w:r>
            <w:proofErr w:type="spellEnd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Παροχές (αριθμός) </w:t>
            </w:r>
          </w:p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Χ μήνες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Εκτιμώμενη ζήτηση ισχύος (</w:t>
            </w:r>
            <w:proofErr w:type="spellStart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Kw</w:t>
            </w:r>
            <w:proofErr w:type="spellEnd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)**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Εκτιμώμενη Κατανάλωση </w:t>
            </w:r>
            <w:proofErr w:type="spellStart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Ηλεκ</w:t>
            </w:r>
            <w:proofErr w:type="spellEnd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. Ενέργειας   (</w:t>
            </w:r>
            <w:proofErr w:type="spellStart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kWh</w:t>
            </w:r>
            <w:proofErr w:type="spellEnd"/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)**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494865" w:rsidRPr="003C3736" w:rsidTr="00484BCB">
        <w:trPr>
          <w:trHeight w:val="265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ΣΤΗΛΕΣ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</w:tr>
      <w:tr w:rsidR="00494865" w:rsidRPr="003C3736" w:rsidTr="00484BCB">
        <w:trPr>
          <w:trHeight w:val="463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ΕΠΑΓΓΕΛΜΑΤΙΚΑ ΤΙΜΟΛΟΓΙΑ Γ22</w:t>
            </w:r>
          </w:p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(Ανταγωνιστικές Χρεώσεις)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BFBFBF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BFBFBF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7 Χ 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  <w:t>1</w:t>
            </w:r>
          </w:p>
        </w:tc>
      </w:tr>
      <w:tr w:rsidR="00494865" w:rsidRPr="003C3736" w:rsidTr="00484BCB">
        <w:trPr>
          <w:trHeight w:val="421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4865" w:rsidRPr="003C3736" w:rsidRDefault="00494865" w:rsidP="00484BCB">
            <w:pPr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1.805,00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  <w:t>2</w:t>
            </w:r>
          </w:p>
        </w:tc>
      </w:tr>
      <w:tr w:rsidR="00494865" w:rsidRPr="003C3736" w:rsidTr="00484BCB">
        <w:trPr>
          <w:trHeight w:val="411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  <w:t xml:space="preserve"> </w:t>
            </w: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125.000,00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  <w:t>3</w:t>
            </w:r>
          </w:p>
        </w:tc>
      </w:tr>
      <w:tr w:rsidR="00494865" w:rsidRPr="003C3736" w:rsidTr="00484BCB">
        <w:trPr>
          <w:trHeight w:val="42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ΣΥΝΟΛΟ ΤΕΛΙΚΩΝ ΕΚΤΙΜΩΜΕΝΩΝ ΑΝΤΑΓΩΝΙΣΤΙΚΩΝ ΧΡΕΩΣΕΩΝ *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  <w:t>4</w:t>
            </w:r>
          </w:p>
        </w:tc>
      </w:tr>
      <w:tr w:rsidR="00494865" w:rsidRPr="003C3736" w:rsidTr="00484BCB">
        <w:trPr>
          <w:trHeight w:val="38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ind w:right="-110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 xml:space="preserve">ΣΥΝΟΛΙΚΟ ΠΟΣΟ ΤΥΧΟΝ ΑΛΛΩΝ ΕΚΠΤΩΣΕΩΝ (πχ ΣΥΝΕΠΕΙΑΣ </w:t>
            </w:r>
            <w:proofErr w:type="spellStart"/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κλπ</w:t>
            </w:r>
            <w:proofErr w:type="spellEnd"/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) ΣΕ ΕΥΡΩ *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  <w:t>5</w:t>
            </w:r>
          </w:p>
        </w:tc>
      </w:tr>
      <w:tr w:rsidR="00494865" w:rsidRPr="003C3736" w:rsidTr="00484BCB">
        <w:trPr>
          <w:trHeight w:val="538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 xml:space="preserve">ΚΑΘΑΡΟ ΣΥΝΟΛΟ ΤΕΛΙΚΩΝ ΕΚΤΙΜΩΜΕΝΩΝ ΑΝΤΑΓΩΝΙΣΤΙΚΩΝ ΧΡΕΩΣΕΩΝ = ΣΥΝΟΛΟ ΤΕΛΙΚΩΝ ΕΚΤΙΜΩΜΕΝΩΝ ΑΝΤΑΓΩΝΙΣΤΙΚΩΝ ΧΡΕΩΣΕΩΝ - ΣΥΝΟΛΙΚΟ ΠΟΣΟ ΤΥΧΟΝ ΑΛΛΩΝ ΕΚΠΤΩΣΕΩΝ (πχ ΣΥΝΕΠΕΙΑΣ </w:t>
            </w:r>
            <w:proofErr w:type="spellStart"/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κλπ</w:t>
            </w:r>
            <w:proofErr w:type="spellEnd"/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) ΣΕ ΕΥΡΩ *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l-GR" w:bidi="ar-SA"/>
              </w:rPr>
              <w:t>6</w:t>
            </w:r>
          </w:p>
        </w:tc>
      </w:tr>
      <w:tr w:rsidR="00494865" w:rsidRPr="003C3736" w:rsidTr="00484BCB">
        <w:trPr>
          <w:trHeight w:val="406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 xml:space="preserve">ΡΥΘΜΙΖΟΜΕΝΕΣ ΧΡΕΩΣΕΙΣ- </w:t>
            </w:r>
          </w:p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ΛΟΙΠΕΣ ΧΡΕΩΣΕΙΣ</w:t>
            </w:r>
          </w:p>
        </w:tc>
        <w:tc>
          <w:tcPr>
            <w:tcW w:w="9531" w:type="dxa"/>
            <w:gridSpan w:val="7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  <w:t xml:space="preserve">                                                                                      </w:t>
            </w: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Ρυθμιζόμενες Χρεώσεις - Λοιπές Χρεώσεις -   Πάγια -Τέλη</w:t>
            </w:r>
            <w:r w:rsidRPr="003C3736"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7</w:t>
            </w:r>
          </w:p>
          <w:p w:rsidR="00494865" w:rsidRPr="003C3736" w:rsidRDefault="00494865" w:rsidP="00484BCB">
            <w:pPr>
              <w:ind w:hanging="142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17.000,00€</w:t>
            </w:r>
          </w:p>
        </w:tc>
      </w:tr>
      <w:tr w:rsidR="00494865" w:rsidRPr="003C3736" w:rsidTr="00484BCB">
        <w:trPr>
          <w:trHeight w:val="429"/>
        </w:trPr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3</w:t>
            </w:r>
          </w:p>
        </w:tc>
        <w:tc>
          <w:tcPr>
            <w:tcW w:w="29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ΣΥΝΟΛΑ</w:t>
            </w:r>
          </w:p>
        </w:tc>
        <w:tc>
          <w:tcPr>
            <w:tcW w:w="6644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Σύνολο Χρεώσεων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8</w:t>
            </w:r>
          </w:p>
        </w:tc>
      </w:tr>
      <w:tr w:rsidR="00494865" w:rsidRPr="003C3736" w:rsidTr="00484BCB">
        <w:trPr>
          <w:trHeight w:val="40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664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             </w:t>
            </w: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Φ.Π.Α. 6%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9</w:t>
            </w:r>
          </w:p>
        </w:tc>
      </w:tr>
      <w:tr w:rsidR="00494865" w:rsidRPr="003C3736" w:rsidTr="00484BCB">
        <w:trPr>
          <w:trHeight w:val="456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664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865" w:rsidRPr="003C3736" w:rsidRDefault="00494865" w:rsidP="00484BC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AU"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ΣΥΝΟΛΟ ΔΑΠΑΝΗΣ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865" w:rsidRPr="003C3736" w:rsidRDefault="00494865" w:rsidP="00484BCB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10</w:t>
            </w:r>
          </w:p>
        </w:tc>
      </w:tr>
      <w:tr w:rsidR="00494865" w:rsidRPr="007C1D5D" w:rsidTr="00484BCB">
        <w:trPr>
          <w:trHeight w:val="683"/>
        </w:trPr>
        <w:tc>
          <w:tcPr>
            <w:tcW w:w="15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865" w:rsidRPr="003C3736" w:rsidRDefault="00494865" w:rsidP="00484BCB">
            <w:pPr>
              <w:ind w:left="121" w:right="458" w:hanging="141"/>
              <w:jc w:val="center"/>
              <w:textAlignment w:val="auto"/>
              <w:outlineLvl w:val="1"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 w:rsidRPr="003C3736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 xml:space="preserve">*  ΤΙΜΕΣ ΣΤΑΘΕΡΕΣ ΓΙΑ ΟΛΗ ΤΗΝ ΔΙΑΡΚΕΙΑ ΤΗΣ ΣΥΜΒΑΣΗΣ </w:t>
            </w:r>
          </w:p>
          <w:p w:rsidR="00494865" w:rsidRPr="003D20A5" w:rsidRDefault="00494865" w:rsidP="00484BCB">
            <w:pPr>
              <w:ind w:left="121" w:right="458" w:hanging="141"/>
              <w:jc w:val="center"/>
              <w:textAlignment w:val="auto"/>
              <w:outlineLvl w:val="1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C3736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** ΠΟΣΟΤΗΤΕΣ, ΕΚΠΤΩΣΕΙΣ ΚΑΙ ΧΡΕΩΣΕΙΣ ΓΙΑ 7  ΠΑΡΟΧΕΣ ΚΑΙ ΓΙΑ 12 ΜΗΝΕΣ ΕΝΔΕΙΚΤΙΚΗ ΧΡΟΝΙΚΗ ΔΙΑΡΚΕΙΑ</w:t>
            </w:r>
          </w:p>
        </w:tc>
      </w:tr>
    </w:tbl>
    <w:p w:rsidR="00494865" w:rsidRPr="001079D4" w:rsidRDefault="00494865" w:rsidP="00494865">
      <w:pPr>
        <w:widowControl/>
        <w:tabs>
          <w:tab w:val="left" w:pos="1104"/>
          <w:tab w:val="center" w:pos="4679"/>
        </w:tabs>
        <w:ind w:right="-116" w:hanging="284"/>
        <w:textAlignment w:val="auto"/>
        <w:rPr>
          <w:rFonts w:ascii="Calibri" w:hAnsi="Calibri" w:cs="Calibri"/>
          <w:lang w:eastAsia="el-GR"/>
        </w:rPr>
      </w:pPr>
      <w:r w:rsidRPr="007C1D5D">
        <w:rPr>
          <w:rFonts w:ascii="Calibri" w:eastAsia="Times New Roman" w:hAnsi="Calibri" w:cs="Calibri"/>
          <w:b/>
          <w:bCs/>
          <w:lang w:bidi="ar-SA"/>
        </w:rPr>
        <w:tab/>
      </w:r>
      <w:r w:rsidRPr="007C1D5D">
        <w:rPr>
          <w:rFonts w:ascii="Calibri" w:eastAsia="Times New Roman" w:hAnsi="Calibri" w:cs="Calibri"/>
          <w:b/>
          <w:bCs/>
          <w:lang w:bidi="ar-SA"/>
        </w:rPr>
        <w:tab/>
        <w:t xml:space="preserve">                                                                  </w:t>
      </w:r>
      <w:r>
        <w:rPr>
          <w:rFonts w:ascii="Calibri" w:eastAsia="Times New Roman" w:hAnsi="Calibri" w:cs="Calibri"/>
          <w:b/>
          <w:bCs/>
          <w:lang w:bidi="ar-SA"/>
        </w:rPr>
        <w:t xml:space="preserve">          </w:t>
      </w:r>
      <w:proofErr w:type="spellStart"/>
      <w:r w:rsidRPr="001079D4">
        <w:rPr>
          <w:rFonts w:ascii="Calibri" w:eastAsia="Times New Roman" w:hAnsi="Calibri" w:cs="Calibri"/>
          <w:b/>
          <w:bCs/>
          <w:kern w:val="0"/>
          <w:lang w:eastAsia="el-GR" w:bidi="ar-SA"/>
        </w:rPr>
        <w:t>Αρ</w:t>
      </w:r>
      <w:proofErr w:type="spellEnd"/>
      <w:r w:rsidRPr="001079D4">
        <w:rPr>
          <w:rFonts w:ascii="Calibri" w:eastAsia="Times New Roman" w:hAnsi="Calibri" w:cs="Calibri"/>
          <w:b/>
          <w:bCs/>
          <w:kern w:val="0"/>
          <w:lang w:eastAsia="el-GR" w:bidi="ar-SA"/>
        </w:rPr>
        <w:t xml:space="preserve">. </w:t>
      </w:r>
      <w:proofErr w:type="spellStart"/>
      <w:r w:rsidRPr="001079D4">
        <w:rPr>
          <w:rFonts w:ascii="Calibri" w:eastAsia="Times New Roman" w:hAnsi="Calibri" w:cs="Calibri"/>
          <w:b/>
          <w:bCs/>
          <w:kern w:val="0"/>
          <w:lang w:eastAsia="el-GR" w:bidi="ar-SA"/>
        </w:rPr>
        <w:t>Πρωτ</w:t>
      </w:r>
      <w:proofErr w:type="spellEnd"/>
      <w:r w:rsidRPr="001079D4">
        <w:rPr>
          <w:rFonts w:ascii="Calibri" w:eastAsia="Times New Roman" w:hAnsi="Calibri" w:cs="Calibri"/>
          <w:b/>
          <w:bCs/>
          <w:kern w:val="0"/>
          <w:lang w:eastAsia="el-GR" w:bidi="ar-SA"/>
        </w:rPr>
        <w:t>. Διακήρυξης: 3531/3-7-2020</w:t>
      </w:r>
    </w:p>
    <w:p w:rsidR="00494865" w:rsidRPr="007C1D5D" w:rsidRDefault="00494865" w:rsidP="00494865">
      <w:pPr>
        <w:widowControl/>
        <w:tabs>
          <w:tab w:val="left" w:pos="1776"/>
          <w:tab w:val="center" w:pos="4763"/>
        </w:tabs>
        <w:suppressAutoHyphens w:val="0"/>
        <w:overflowPunct w:val="0"/>
        <w:rPr>
          <w:rFonts w:ascii="Calibri" w:eastAsia="Times New Roman" w:hAnsi="Calibri" w:cs="Calibri"/>
          <w:color w:val="00000A"/>
          <w:sz w:val="22"/>
          <w:szCs w:val="22"/>
          <w:lang w:eastAsia="el-GR" w:bidi="ar-SA"/>
        </w:rPr>
      </w:pPr>
      <w:bookmarkStart w:id="0" w:name="_GoBack"/>
      <w:bookmarkEnd w:id="0"/>
    </w:p>
    <w:p w:rsidR="004201D3" w:rsidRPr="00830990" w:rsidRDefault="004201D3" w:rsidP="004201D3">
      <w:pPr>
        <w:pStyle w:val="a3"/>
        <w:pBdr>
          <w:top w:val="none" w:sz="0" w:space="0" w:color="000000"/>
          <w:left w:val="none" w:sz="0" w:space="0" w:color="000000"/>
          <w:bottom w:val="double" w:sz="12" w:space="1" w:color="622423"/>
          <w:right w:val="none" w:sz="0" w:space="0" w:color="000000"/>
        </w:pBdr>
        <w:ind w:left="-284" w:hanging="284"/>
        <w:jc w:val="center"/>
      </w:pPr>
      <w:r w:rsidRPr="00830990">
        <w:rPr>
          <w:i/>
        </w:rPr>
        <w:lastRenderedPageBreak/>
        <w:t xml:space="preserve">Συνοπτικός διαγωνισμός για την ανάθεση </w:t>
      </w:r>
      <w:r>
        <w:rPr>
          <w:i/>
        </w:rPr>
        <w:t xml:space="preserve">σύμβασης προμήθειας </w:t>
      </w:r>
      <w:r w:rsidRPr="00FA108C">
        <w:rPr>
          <w:i/>
        </w:rPr>
        <w:t>ηλεκτρικής ενέργειας για τις ανάγκες της Ε.Α.Α.ΔΗ.ΣΥ.</w:t>
      </w:r>
      <w:r>
        <w:rPr>
          <w:i/>
        </w:rPr>
        <w:t xml:space="preserve">  </w:t>
      </w:r>
    </w:p>
    <w:p w:rsidR="004201D3" w:rsidRDefault="004201D3" w:rsidP="004201D3">
      <w:pPr>
        <w:pStyle w:val="a3"/>
        <w:ind w:left="-1531" w:firstLine="0"/>
      </w:pPr>
    </w:p>
    <w:p w:rsidR="00494865" w:rsidRPr="007C1D5D" w:rsidRDefault="00494865" w:rsidP="00494865">
      <w:pPr>
        <w:widowControl/>
        <w:tabs>
          <w:tab w:val="left" w:pos="6663"/>
        </w:tabs>
        <w:suppressAutoHyphens w:val="0"/>
        <w:overflowPunct w:val="0"/>
        <w:rPr>
          <w:rFonts w:ascii="Calibri" w:eastAsia="Times New Roman" w:hAnsi="Calibri" w:cs="Calibri"/>
          <w:color w:val="00000A"/>
          <w:sz w:val="22"/>
          <w:szCs w:val="22"/>
          <w:lang w:eastAsia="el-GR" w:bidi="ar-SA"/>
        </w:rPr>
      </w:pPr>
    </w:p>
    <w:p w:rsidR="00494865" w:rsidRPr="007C1D5D" w:rsidRDefault="00494865" w:rsidP="00494865">
      <w:pPr>
        <w:widowControl/>
        <w:ind w:hanging="851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494865" w:rsidRPr="007C1D5D" w:rsidRDefault="00494865" w:rsidP="00494865">
      <w:pPr>
        <w:widowControl/>
        <w:ind w:hanging="851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494865" w:rsidRPr="007C1D5D" w:rsidRDefault="00494865" w:rsidP="00494865">
      <w:pPr>
        <w:widowControl/>
        <w:ind w:hanging="284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  <w:r w:rsidRPr="007C1D5D"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  <w:t>Στοιχεία Προσφέροντος  (Οικονομικού Φορέα)</w:t>
      </w:r>
      <w:r w:rsidRPr="007C1D5D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  <w:r w:rsidRPr="007C1D5D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</w:p>
    <w:p w:rsidR="00494865" w:rsidRPr="007C1D5D" w:rsidRDefault="00494865" w:rsidP="00494865">
      <w:pPr>
        <w:widowControl/>
        <w:ind w:hanging="284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3107690" cy="128397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91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91"/>
                            </w:tblGrid>
                            <w:tr w:rsidR="00494865" w:rsidTr="007C1D5D">
                              <w:trPr>
                                <w:trHeight w:val="1906"/>
                              </w:trPr>
                              <w:tc>
                                <w:tcPr>
                                  <w:tcW w:w="4791" w:type="dxa"/>
                                  <w:shd w:val="clear" w:color="auto" w:fill="auto"/>
                                </w:tcPr>
                                <w:p w:rsidR="00494865" w:rsidRDefault="00494865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494865" w:rsidRDefault="00494865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494865" w:rsidRDefault="00494865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494865" w:rsidRDefault="00494865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494865" w:rsidRDefault="00494865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 w:rsidRPr="008C7C64">
                                    <w:rPr>
                                      <w:bCs/>
                                      <w:color w:val="auto"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494865" w:rsidRDefault="00494865" w:rsidP="004948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93.5pt;margin-top:7.45pt;width:244.7pt;height:101.1pt;z-index:251659264;visibility:visible;mso-wrap-style:square;mso-width-percent:0;mso-height-percent:0;mso-wrap-distance-left:9.05pt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" stroked="f">
                <v:textbox inset="0,0,0,0">
                  <w:txbxContent>
                    <w:tbl>
                      <w:tblPr>
                        <w:tblW w:w="4791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91"/>
                      </w:tblGrid>
                      <w:tr w:rsidR="00494865" w:rsidTr="007C1D5D">
                        <w:trPr>
                          <w:trHeight w:val="1906"/>
                        </w:trPr>
                        <w:tc>
                          <w:tcPr>
                            <w:tcW w:w="4791" w:type="dxa"/>
                            <w:shd w:val="clear" w:color="auto" w:fill="auto"/>
                          </w:tcPr>
                          <w:p w:rsidR="00494865" w:rsidRDefault="00494865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494865" w:rsidRDefault="00494865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494865" w:rsidRDefault="00494865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494865" w:rsidRDefault="00494865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494865" w:rsidRDefault="00494865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C7C64">
                              <w:rPr>
                                <w:bCs/>
                                <w:color w:val="auto"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494865" w:rsidRDefault="00494865" w:rsidP="00494865"/>
                  </w:txbxContent>
                </v:textbox>
                <w10:wrap type="square" anchorx="margin"/>
              </v:shape>
            </w:pict>
          </mc:Fallback>
        </mc:AlternateContent>
      </w:r>
      <w:r w:rsidRPr="007C1D5D">
        <w:rPr>
          <w:rFonts w:ascii="Calibri" w:eastAsia="Times New Roman" w:hAnsi="Calibri" w:cs="Calibri"/>
          <w:kern w:val="0"/>
          <w:sz w:val="22"/>
          <w:lang w:bidi="ar-SA"/>
        </w:rPr>
        <w:t>Επωνυμία εταιρείας :  ……………………………………..</w:t>
      </w:r>
    </w:p>
    <w:p w:rsidR="00494865" w:rsidRPr="007C1D5D" w:rsidRDefault="00494865" w:rsidP="00494865">
      <w:pPr>
        <w:widowControl/>
        <w:ind w:hanging="284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7C1D5D">
        <w:rPr>
          <w:rFonts w:ascii="Calibri" w:eastAsia="Times New Roman" w:hAnsi="Calibri" w:cs="Calibri"/>
          <w:kern w:val="0"/>
          <w:sz w:val="22"/>
          <w:lang w:bidi="ar-SA"/>
        </w:rPr>
        <w:t>ΑΦΜ/ΔΟΥ :  …………………………………………………….</w:t>
      </w:r>
      <w:r w:rsidRPr="007C1D5D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7C1D5D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7C1D5D">
        <w:rPr>
          <w:rFonts w:ascii="Calibri" w:eastAsia="Times New Roman" w:hAnsi="Calibri" w:cs="Calibri"/>
          <w:kern w:val="0"/>
          <w:sz w:val="22"/>
          <w:lang w:bidi="ar-SA"/>
        </w:rPr>
        <w:tab/>
      </w:r>
    </w:p>
    <w:p w:rsidR="00494865" w:rsidRPr="007C1D5D" w:rsidRDefault="00494865" w:rsidP="00494865">
      <w:pPr>
        <w:widowControl/>
        <w:ind w:hanging="284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7C1D5D">
        <w:rPr>
          <w:rFonts w:ascii="Calibri" w:eastAsia="Times New Roman" w:hAnsi="Calibri" w:cs="Calibri"/>
          <w:kern w:val="0"/>
          <w:sz w:val="22"/>
          <w:lang w:bidi="ar-SA"/>
        </w:rPr>
        <w:t>Διεύθυνση: ………………………………………………..…….</w:t>
      </w:r>
    </w:p>
    <w:p w:rsidR="00494865" w:rsidRPr="007C1D5D" w:rsidRDefault="00494865" w:rsidP="00494865">
      <w:pPr>
        <w:widowControl/>
        <w:ind w:hanging="284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proofErr w:type="spellStart"/>
      <w:r w:rsidRPr="007C1D5D">
        <w:rPr>
          <w:rFonts w:ascii="Calibri" w:eastAsia="Times New Roman" w:hAnsi="Calibri" w:cs="Calibri"/>
          <w:kern w:val="0"/>
          <w:sz w:val="22"/>
          <w:lang w:bidi="ar-SA"/>
        </w:rPr>
        <w:t>Τηλ</w:t>
      </w:r>
      <w:proofErr w:type="spellEnd"/>
      <w:r w:rsidRPr="007C1D5D">
        <w:rPr>
          <w:rFonts w:ascii="Calibri" w:eastAsia="Times New Roman" w:hAnsi="Calibri" w:cs="Calibri"/>
          <w:kern w:val="0"/>
          <w:sz w:val="22"/>
          <w:lang w:bidi="ar-SA"/>
        </w:rPr>
        <w:t xml:space="preserve">. </w:t>
      </w:r>
      <w:proofErr w:type="spellStart"/>
      <w:r w:rsidRPr="007C1D5D">
        <w:rPr>
          <w:rFonts w:ascii="Calibri" w:eastAsia="Times New Roman" w:hAnsi="Calibri" w:cs="Calibri"/>
          <w:kern w:val="0"/>
          <w:sz w:val="22"/>
          <w:lang w:bidi="ar-SA"/>
        </w:rPr>
        <w:t>Επικοιν</w:t>
      </w:r>
      <w:proofErr w:type="spellEnd"/>
      <w:r w:rsidRPr="007C1D5D">
        <w:rPr>
          <w:rFonts w:ascii="Calibri" w:eastAsia="Times New Roman" w:hAnsi="Calibri" w:cs="Calibri"/>
          <w:kern w:val="0"/>
          <w:sz w:val="22"/>
          <w:lang w:bidi="ar-SA"/>
        </w:rPr>
        <w:t>.: …………………………………………….…….</w:t>
      </w:r>
    </w:p>
    <w:p w:rsidR="00494865" w:rsidRPr="007C1D5D" w:rsidRDefault="00494865" w:rsidP="00494865">
      <w:pPr>
        <w:widowControl/>
        <w:ind w:hanging="284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7C1D5D">
        <w:rPr>
          <w:rFonts w:ascii="Calibri" w:eastAsia="Times New Roman" w:hAnsi="Calibri" w:cs="Calibri"/>
          <w:kern w:val="0"/>
          <w:sz w:val="22"/>
          <w:lang w:val="en-US" w:bidi="ar-SA"/>
        </w:rPr>
        <w:t>E</w:t>
      </w:r>
      <w:r w:rsidRPr="007C1D5D">
        <w:rPr>
          <w:rFonts w:ascii="Calibri" w:eastAsia="Times New Roman" w:hAnsi="Calibri" w:cs="Calibri"/>
          <w:kern w:val="0"/>
          <w:sz w:val="22"/>
          <w:lang w:bidi="ar-SA"/>
        </w:rPr>
        <w:t>-</w:t>
      </w:r>
      <w:r w:rsidRPr="007C1D5D">
        <w:rPr>
          <w:rFonts w:ascii="Calibri" w:eastAsia="Times New Roman" w:hAnsi="Calibri" w:cs="Calibri"/>
          <w:kern w:val="0"/>
          <w:sz w:val="22"/>
          <w:lang w:val="en-US" w:bidi="ar-SA"/>
        </w:rPr>
        <w:t>mail</w:t>
      </w:r>
      <w:r w:rsidRPr="007C1D5D">
        <w:rPr>
          <w:rFonts w:ascii="Calibri" w:eastAsia="Times New Roman" w:hAnsi="Calibri" w:cs="Calibri"/>
          <w:kern w:val="0"/>
          <w:sz w:val="22"/>
          <w:lang w:bidi="ar-SA"/>
        </w:rPr>
        <w:t>: …………………………………………………….……….</w:t>
      </w:r>
    </w:p>
    <w:p w:rsidR="00494865" w:rsidRPr="007C1D5D" w:rsidRDefault="00494865" w:rsidP="00494865">
      <w:pPr>
        <w:widowControl/>
        <w:suppressAutoHyphens w:val="0"/>
        <w:overflowPunct w:val="0"/>
        <w:ind w:hanging="284"/>
        <w:rPr>
          <w:rFonts w:ascii="Calibri" w:eastAsia="Times New Roman" w:hAnsi="Calibri" w:cs="Calibri"/>
          <w:kern w:val="0"/>
          <w:sz w:val="22"/>
          <w:lang w:bidi="ar-SA"/>
        </w:rPr>
      </w:pPr>
      <w:r w:rsidRPr="007C1D5D">
        <w:rPr>
          <w:rFonts w:ascii="Calibri" w:eastAsia="Times New Roman" w:hAnsi="Calibri" w:cs="Calibri"/>
          <w:kern w:val="0"/>
          <w:sz w:val="22"/>
          <w:lang w:bidi="ar-SA"/>
        </w:rPr>
        <w:t>Νόμιμος Εκπρόσωπος:   «Ονοματεπώνυμο, ιδιότητα»</w:t>
      </w:r>
    </w:p>
    <w:p w:rsidR="00494865" w:rsidRPr="007C1D5D" w:rsidRDefault="00494865" w:rsidP="00494865">
      <w:pPr>
        <w:widowControl/>
        <w:suppressAutoHyphens w:val="0"/>
        <w:overflowPunct w:val="0"/>
        <w:ind w:hanging="284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494865" w:rsidRPr="007C1D5D" w:rsidRDefault="00494865" w:rsidP="00494865">
      <w:pPr>
        <w:widowControl/>
        <w:suppressAutoHyphens w:val="0"/>
        <w:overflowPunct w:val="0"/>
        <w:ind w:hanging="851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494865" w:rsidRPr="007C1D5D" w:rsidRDefault="00494865" w:rsidP="00494865">
      <w:pPr>
        <w:widowControl/>
        <w:suppressAutoHyphens w:val="0"/>
        <w:overflowPunct w:val="0"/>
        <w:ind w:hanging="284"/>
        <w:rPr>
          <w:rFonts w:ascii="Calibri" w:eastAsia="Times New Roman" w:hAnsi="Calibri" w:cs="Calibri"/>
          <w:sz w:val="22"/>
          <w:szCs w:val="22"/>
          <w:lang w:bidi="ar-SA"/>
        </w:rPr>
      </w:pPr>
      <w:r w:rsidRPr="007C1D5D">
        <w:rPr>
          <w:rFonts w:ascii="Calibri" w:eastAsia="Times New Roman" w:hAnsi="Calibri" w:cs="Calibri"/>
          <w:sz w:val="22"/>
          <w:szCs w:val="22"/>
          <w:lang w:bidi="ar-SA"/>
        </w:rPr>
        <w:t xml:space="preserve">Ο Χρόνος Ισχύος της Προσφοράς είναι </w:t>
      </w:r>
    </w:p>
    <w:p w:rsidR="00494865" w:rsidRPr="007C1D5D" w:rsidRDefault="00494865" w:rsidP="00494865">
      <w:pPr>
        <w:widowControl/>
        <w:suppressAutoHyphens w:val="0"/>
        <w:overflowPunct w:val="0"/>
        <w:ind w:hanging="284"/>
        <w:rPr>
          <w:rFonts w:ascii="Calibri" w:eastAsia="Times New Roman" w:hAnsi="Calibri" w:cs="Calibri"/>
          <w:sz w:val="22"/>
          <w:szCs w:val="22"/>
          <w:lang w:bidi="ar-SA"/>
        </w:rPr>
      </w:pPr>
      <w:r w:rsidRPr="007C1D5D">
        <w:rPr>
          <w:rFonts w:ascii="Calibri" w:eastAsia="Times New Roman" w:hAnsi="Calibri" w:cs="Calibri"/>
          <w:sz w:val="22"/>
          <w:szCs w:val="22"/>
          <w:lang w:bidi="ar-SA"/>
        </w:rPr>
        <w:t>(αριθμητικώς και ολογράφως)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7C1D5D">
        <w:rPr>
          <w:rFonts w:ascii="Calibri" w:eastAsia="Times New Roman" w:hAnsi="Calibri" w:cs="Calibri"/>
          <w:sz w:val="22"/>
          <w:szCs w:val="22"/>
          <w:lang w:bidi="ar-SA"/>
        </w:rPr>
        <w:t xml:space="preserve"> :  ……………….……….………………..………………………………………</w:t>
      </w:r>
      <w:r>
        <w:rPr>
          <w:rFonts w:ascii="Calibri" w:eastAsia="Times New Roman" w:hAnsi="Calibri" w:cs="Calibri"/>
          <w:sz w:val="22"/>
          <w:szCs w:val="22"/>
          <w:lang w:bidi="ar-SA"/>
        </w:rPr>
        <w:t>……………………</w:t>
      </w:r>
      <w:r w:rsidRPr="007C1D5D">
        <w:rPr>
          <w:rFonts w:ascii="Calibri" w:eastAsia="Times New Roman" w:hAnsi="Calibri" w:cs="Calibri"/>
          <w:sz w:val="22"/>
          <w:szCs w:val="22"/>
          <w:lang w:bidi="ar-SA"/>
        </w:rPr>
        <w:t>……………………………….………..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7C1D5D">
        <w:rPr>
          <w:rFonts w:ascii="Calibri" w:eastAsia="Times New Roman" w:hAnsi="Calibri" w:cs="Calibri"/>
          <w:sz w:val="22"/>
          <w:szCs w:val="22"/>
          <w:lang w:bidi="ar-SA"/>
        </w:rPr>
        <w:t xml:space="preserve"> ημέρες</w:t>
      </w:r>
    </w:p>
    <w:p w:rsidR="00494865" w:rsidRPr="007C1D5D" w:rsidRDefault="00494865" w:rsidP="00494865">
      <w:pPr>
        <w:widowControl/>
        <w:suppressAutoHyphens w:val="0"/>
        <w:overflowPunct w:val="0"/>
        <w:ind w:hanging="284"/>
        <w:rPr>
          <w:rFonts w:ascii="Calibri" w:eastAsia="Times New Roman" w:hAnsi="Calibri" w:cs="Calibri"/>
          <w:b/>
          <w:sz w:val="22"/>
          <w:szCs w:val="22"/>
          <w:lang w:bidi="ar-SA"/>
        </w:rPr>
      </w:pPr>
      <w:r w:rsidRPr="007C1D5D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bidi="ar-SA"/>
        </w:rPr>
        <w:t xml:space="preserve">Ημερομηνία                             </w:t>
      </w:r>
      <w:r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bidi="ar-SA"/>
        </w:rPr>
        <w:t xml:space="preserve"> </w:t>
      </w:r>
      <w:r w:rsidRPr="007C1D5D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bidi="ar-SA"/>
        </w:rPr>
        <w:t xml:space="preserve">   : </w:t>
      </w:r>
      <w:r w:rsidRPr="007C1D5D">
        <w:rPr>
          <w:rFonts w:ascii="Calibri" w:eastAsia="Times New Roman" w:hAnsi="Calibri" w:cs="Calibri"/>
          <w:bCs/>
          <w:sz w:val="22"/>
          <w:szCs w:val="22"/>
          <w:shd w:val="clear" w:color="auto" w:fill="FFFFFF"/>
          <w:lang w:bidi="ar-SA"/>
        </w:rPr>
        <w:t>………….….…………..……………..</w:t>
      </w:r>
    </w:p>
    <w:p w:rsidR="006E430E" w:rsidRDefault="006E430E"/>
    <w:sectPr w:rsidR="006E430E" w:rsidSect="004201D3">
      <w:footerReference w:type="default" r:id="rId6"/>
      <w:pgSz w:w="16838" w:h="11906" w:orient="landscape"/>
      <w:pgMar w:top="426" w:right="1440" w:bottom="1418" w:left="1440" w:header="709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49" w:rsidRDefault="00404249" w:rsidP="004201D3">
      <w:r>
        <w:separator/>
      </w:r>
    </w:p>
  </w:endnote>
  <w:endnote w:type="continuationSeparator" w:id="0">
    <w:p w:rsidR="00404249" w:rsidRDefault="00404249" w:rsidP="0042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D3" w:rsidRPr="004201D3" w:rsidRDefault="004201D3" w:rsidP="004201D3">
    <w:pPr>
      <w:widowControl/>
      <w:suppressLineNumbers/>
      <w:pBdr>
        <w:top w:val="double" w:sz="12" w:space="0" w:color="622423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  <w:rPr>
        <w:rFonts w:ascii="Calibri" w:eastAsia="Times New Roman" w:hAnsi="Calibri" w:cs="Calibri"/>
        <w:color w:val="00000A"/>
        <w:sz w:val="20"/>
        <w:szCs w:val="20"/>
        <w:lang w:bidi="ar-SA"/>
      </w:rPr>
    </w:pPr>
    <w:r w:rsidRPr="004201D3">
      <w:rPr>
        <w:rFonts w:ascii="Calibri" w:eastAsia="Calibri" w:hAnsi="Calibri" w:cs="Calibri"/>
        <w:color w:val="00000A"/>
        <w:sz w:val="20"/>
        <w:szCs w:val="20"/>
        <w:lang w:bidi="ar-SA"/>
      </w:rPr>
      <w:t xml:space="preserve">                                         </w:t>
    </w:r>
    <w:r w:rsidRPr="004201D3">
      <w:rPr>
        <w:rFonts w:ascii="Calibri" w:eastAsia="F" w:hAnsi="Calibri" w:cs="Calibri"/>
        <w:color w:val="00000A"/>
        <w:sz w:val="20"/>
        <w:szCs w:val="20"/>
        <w:lang w:bidi="ar-SA"/>
      </w:rPr>
      <w:t xml:space="preserve">ΕΝΙΑΙΑ ΑΝΕΞΑΡΤΗΤΗ ΑΡΧΗ ΔΗΜΟΣΙΩΝ ΣΥΜΒΑΣΕΩΝ                        </w:t>
    </w:r>
    <w:r w:rsidRPr="004201D3">
      <w:rPr>
        <w:rFonts w:ascii="Calibri" w:eastAsia="F" w:hAnsi="Calibri" w:cs="Calibri"/>
        <w:color w:val="00000A"/>
        <w:sz w:val="20"/>
        <w:szCs w:val="20"/>
        <w:lang w:bidi="ar-SA"/>
      </w:rPr>
      <w:tab/>
      <w:t xml:space="preserve">      Σελίδα</w:t>
    </w:r>
    <w:r w:rsidRPr="004201D3">
      <w:rPr>
        <w:rFonts w:ascii="Cambria" w:eastAsia="F" w:hAnsi="Cambria" w:cs="Cambria"/>
        <w:color w:val="00000A"/>
        <w:sz w:val="16"/>
        <w:szCs w:val="22"/>
        <w:lang w:bidi="ar-SA"/>
      </w:rPr>
      <w:t xml:space="preserve"> </w:t>
    </w:r>
    <w:r w:rsidRPr="004201D3">
      <w:rPr>
        <w:rFonts w:ascii="Calibri" w:eastAsia="F" w:hAnsi="Calibri" w:cs="F"/>
        <w:color w:val="00000A"/>
        <w:sz w:val="20"/>
        <w:szCs w:val="20"/>
        <w:lang w:bidi="ar-SA"/>
      </w:rPr>
      <w:fldChar w:fldCharType="begin"/>
    </w:r>
    <w:r w:rsidRPr="004201D3">
      <w:rPr>
        <w:rFonts w:ascii="Calibri" w:eastAsia="F" w:hAnsi="Calibri" w:cs="F"/>
        <w:color w:val="00000A"/>
        <w:sz w:val="20"/>
        <w:szCs w:val="20"/>
        <w:lang w:bidi="ar-SA"/>
      </w:rPr>
      <w:instrText xml:space="preserve"> PAGE </w:instrText>
    </w:r>
    <w:r w:rsidRPr="004201D3">
      <w:rPr>
        <w:rFonts w:ascii="Calibri" w:eastAsia="F" w:hAnsi="Calibri" w:cs="F"/>
        <w:color w:val="00000A"/>
        <w:sz w:val="20"/>
        <w:szCs w:val="20"/>
        <w:lang w:bidi="ar-SA"/>
      </w:rPr>
      <w:fldChar w:fldCharType="separate"/>
    </w:r>
    <w:r>
      <w:rPr>
        <w:rFonts w:ascii="Calibri" w:eastAsia="F" w:hAnsi="Calibri" w:cs="F"/>
        <w:noProof/>
        <w:color w:val="00000A"/>
        <w:sz w:val="20"/>
        <w:szCs w:val="20"/>
        <w:lang w:bidi="ar-SA"/>
      </w:rPr>
      <w:t>2</w:t>
    </w:r>
    <w:r w:rsidRPr="004201D3">
      <w:rPr>
        <w:rFonts w:ascii="Calibri" w:eastAsia="F" w:hAnsi="Calibri" w:cs="F"/>
        <w:color w:val="00000A"/>
        <w:sz w:val="20"/>
        <w:szCs w:val="20"/>
        <w:lang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49" w:rsidRDefault="00404249" w:rsidP="004201D3">
      <w:r>
        <w:separator/>
      </w:r>
    </w:p>
  </w:footnote>
  <w:footnote w:type="continuationSeparator" w:id="0">
    <w:p w:rsidR="00404249" w:rsidRDefault="00404249" w:rsidP="0042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D"/>
    <w:rsid w:val="00281BCD"/>
    <w:rsid w:val="00404249"/>
    <w:rsid w:val="004201D3"/>
    <w:rsid w:val="00494865"/>
    <w:rsid w:val="006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EC391-0A28-4039-B21F-58C737E4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6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865"/>
    <w:pPr>
      <w:suppressAutoHyphens/>
      <w:spacing w:after="200" w:line="276" w:lineRule="auto"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3">
    <w:name w:val="header"/>
    <w:basedOn w:val="Standard"/>
    <w:link w:val="Char"/>
    <w:rsid w:val="004201D3"/>
    <w:pPr>
      <w:suppressLineNumbers/>
      <w:spacing w:after="0" w:line="100" w:lineRule="atLeast"/>
      <w:ind w:firstLine="284"/>
    </w:pPr>
    <w:rPr>
      <w:rFonts w:eastAsia="Calibri"/>
      <w:sz w:val="20"/>
      <w:szCs w:val="20"/>
    </w:rPr>
  </w:style>
  <w:style w:type="character" w:customStyle="1" w:styleId="Char">
    <w:name w:val="Κεφαλίδα Char"/>
    <w:basedOn w:val="a0"/>
    <w:link w:val="a3"/>
    <w:rsid w:val="004201D3"/>
    <w:rPr>
      <w:rFonts w:ascii="Calibri" w:eastAsia="Calibri" w:hAnsi="Calibri" w:cs="Calibri"/>
      <w:color w:val="00000A"/>
      <w:kern w:val="1"/>
      <w:sz w:val="20"/>
      <w:szCs w:val="20"/>
      <w:lang w:eastAsia="zh-CN"/>
    </w:rPr>
  </w:style>
  <w:style w:type="paragraph" w:styleId="a4">
    <w:name w:val="footer"/>
    <w:basedOn w:val="a"/>
    <w:link w:val="Char0"/>
    <w:uiPriority w:val="99"/>
    <w:unhideWhenUsed/>
    <w:rsid w:val="004201D3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4"/>
    <w:uiPriority w:val="99"/>
    <w:rsid w:val="004201D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Nikas Antonios</dc:creator>
  <cp:keywords/>
  <dc:description/>
  <cp:lastModifiedBy>Nikas Antonios</cp:lastModifiedBy>
  <cp:revision>3</cp:revision>
  <dcterms:created xsi:type="dcterms:W3CDTF">2020-07-03T12:46:00Z</dcterms:created>
  <dcterms:modified xsi:type="dcterms:W3CDTF">2020-07-03T14:06:00Z</dcterms:modified>
</cp:coreProperties>
</file>